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E58" w:rsidRDefault="00A029FE" w:rsidP="00A029FE">
      <w:pPr>
        <w:ind w:firstLine="5529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A029FE" w:rsidRDefault="00A029FE" w:rsidP="00A029FE">
      <w:pPr>
        <w:ind w:firstLine="5529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A029FE" w:rsidRDefault="00A029FE" w:rsidP="00A029FE">
      <w:pPr>
        <w:ind w:firstLine="5529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029FE" w:rsidRDefault="00A029FE" w:rsidP="00A029FE">
      <w:pPr>
        <w:ind w:firstLine="5529"/>
        <w:rPr>
          <w:sz w:val="28"/>
          <w:szCs w:val="28"/>
        </w:rPr>
      </w:pPr>
      <w:r>
        <w:rPr>
          <w:sz w:val="28"/>
          <w:szCs w:val="28"/>
        </w:rPr>
        <w:t>Тимашевский район</w:t>
      </w:r>
    </w:p>
    <w:p w:rsidR="00A029FE" w:rsidRDefault="00A029FE" w:rsidP="00A029FE">
      <w:pPr>
        <w:ind w:firstLine="5529"/>
        <w:rPr>
          <w:sz w:val="28"/>
          <w:szCs w:val="28"/>
        </w:rPr>
      </w:pPr>
      <w:r>
        <w:rPr>
          <w:sz w:val="28"/>
          <w:szCs w:val="28"/>
        </w:rPr>
        <w:t>от____________№ ______</w:t>
      </w:r>
    </w:p>
    <w:p w:rsidR="00A029FE" w:rsidRDefault="00A029FE" w:rsidP="00A029FE">
      <w:pPr>
        <w:ind w:firstLine="5529"/>
        <w:rPr>
          <w:sz w:val="28"/>
          <w:szCs w:val="28"/>
        </w:rPr>
      </w:pPr>
    </w:p>
    <w:p w:rsidR="00A029FE" w:rsidRDefault="00A029FE" w:rsidP="00A029FE">
      <w:pPr>
        <w:ind w:firstLine="5529"/>
        <w:rPr>
          <w:sz w:val="28"/>
          <w:szCs w:val="28"/>
        </w:rPr>
      </w:pPr>
    </w:p>
    <w:p w:rsidR="00A029FE" w:rsidRPr="00A029FE" w:rsidRDefault="00A029FE" w:rsidP="00A029FE">
      <w:pPr>
        <w:ind w:firstLine="5529"/>
        <w:rPr>
          <w:b/>
          <w:sz w:val="28"/>
          <w:szCs w:val="28"/>
        </w:rPr>
      </w:pPr>
    </w:p>
    <w:p w:rsidR="00A029FE" w:rsidRDefault="00A029FE" w:rsidP="00A029FE">
      <w:pPr>
        <w:jc w:val="center"/>
        <w:rPr>
          <w:b/>
          <w:sz w:val="28"/>
          <w:szCs w:val="28"/>
        </w:rPr>
      </w:pPr>
      <w:r w:rsidRPr="00A029FE">
        <w:rPr>
          <w:b/>
          <w:sz w:val="28"/>
          <w:szCs w:val="28"/>
        </w:rPr>
        <w:t>ИЗМЕНЕНИЯ</w:t>
      </w:r>
    </w:p>
    <w:p w:rsidR="00A029FE" w:rsidRPr="00A029FE" w:rsidRDefault="00A029FE" w:rsidP="00A029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постановление администрации муниципального образования</w:t>
      </w:r>
    </w:p>
    <w:p w:rsidR="00A029FE" w:rsidRPr="00A029FE" w:rsidRDefault="00A029FE" w:rsidP="00A029FE">
      <w:pPr>
        <w:jc w:val="center"/>
        <w:rPr>
          <w:b/>
          <w:sz w:val="28"/>
          <w:szCs w:val="28"/>
        </w:rPr>
      </w:pPr>
      <w:r w:rsidRPr="00A029FE">
        <w:rPr>
          <w:b/>
          <w:sz w:val="28"/>
          <w:szCs w:val="28"/>
        </w:rPr>
        <w:t>Тимашевский район от 12 апреля 2024 г. № 421</w:t>
      </w:r>
    </w:p>
    <w:p w:rsidR="00A029FE" w:rsidRDefault="00A029FE" w:rsidP="00A029FE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Pr="00B03768">
        <w:rPr>
          <w:b/>
          <w:sz w:val="28"/>
          <w:szCs w:val="28"/>
        </w:rPr>
        <w:t>Об утверждении а</w:t>
      </w:r>
      <w:r>
        <w:rPr>
          <w:b/>
          <w:sz w:val="28"/>
          <w:szCs w:val="28"/>
        </w:rPr>
        <w:t>дминистративного регламента предоставления</w:t>
      </w:r>
    </w:p>
    <w:p w:rsidR="00A029FE" w:rsidRDefault="00A029FE" w:rsidP="00A029FE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  <w:r w:rsidRPr="00B03768">
        <w:rPr>
          <w:b/>
          <w:sz w:val="28"/>
          <w:szCs w:val="28"/>
        </w:rPr>
        <w:t xml:space="preserve"> муниципальной услуги «</w:t>
      </w:r>
      <w:r w:rsidRPr="00404C53">
        <w:rPr>
          <w:b/>
          <w:sz w:val="28"/>
          <w:szCs w:val="28"/>
        </w:rPr>
        <w:t xml:space="preserve">Согласование </w:t>
      </w:r>
      <w:r w:rsidRPr="00AD115B">
        <w:rPr>
          <w:b/>
          <w:sz w:val="28"/>
          <w:szCs w:val="28"/>
        </w:rPr>
        <w:t>проведения п</w:t>
      </w:r>
      <w:r w:rsidRPr="00404C53">
        <w:rPr>
          <w:b/>
          <w:sz w:val="28"/>
          <w:szCs w:val="28"/>
        </w:rPr>
        <w:t xml:space="preserve">ереустройства </w:t>
      </w:r>
    </w:p>
    <w:p w:rsidR="00A029FE" w:rsidRDefault="00A029FE" w:rsidP="00A029FE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  <w:r w:rsidRPr="00404C53">
        <w:rPr>
          <w:b/>
          <w:sz w:val="28"/>
          <w:szCs w:val="28"/>
        </w:rPr>
        <w:t>и (или) перепланировки помещения в многоквартирном доме</w:t>
      </w:r>
      <w:r w:rsidRPr="008F2FB0">
        <w:rPr>
          <w:b/>
          <w:sz w:val="28"/>
          <w:szCs w:val="28"/>
        </w:rPr>
        <w:t>»</w:t>
      </w:r>
    </w:p>
    <w:p w:rsidR="004B0225" w:rsidRDefault="004B0225" w:rsidP="00A029FE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4B0225" w:rsidRDefault="004B0225" w:rsidP="00A029FE">
      <w:pPr>
        <w:widowControl w:val="0"/>
        <w:ind w:right="-1" w:firstLine="567"/>
        <w:jc w:val="center"/>
        <w:outlineLvl w:val="0"/>
        <w:rPr>
          <w:b/>
          <w:sz w:val="28"/>
          <w:szCs w:val="28"/>
        </w:rPr>
      </w:pPr>
    </w:p>
    <w:p w:rsidR="00C262C9" w:rsidRDefault="00C262C9" w:rsidP="00277938">
      <w:pPr>
        <w:widowControl w:val="0"/>
        <w:ind w:right="-1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77938" w:rsidRPr="00AB37FE">
        <w:rPr>
          <w:sz w:val="28"/>
          <w:szCs w:val="28"/>
          <w:highlight w:val="cyan"/>
        </w:rPr>
        <w:t xml:space="preserve">В </w:t>
      </w:r>
      <w:r w:rsidR="00277938" w:rsidRPr="00AB37FE">
        <w:rPr>
          <w:sz w:val="28"/>
          <w:szCs w:val="28"/>
        </w:rPr>
        <w:t>абзац</w:t>
      </w:r>
      <w:r w:rsidR="00AB37FE" w:rsidRPr="00AB37FE">
        <w:rPr>
          <w:sz w:val="28"/>
          <w:szCs w:val="28"/>
          <w:highlight w:val="cyan"/>
        </w:rPr>
        <w:t>е</w:t>
      </w:r>
      <w:r w:rsidR="00277938">
        <w:rPr>
          <w:sz w:val="28"/>
          <w:szCs w:val="28"/>
        </w:rPr>
        <w:t xml:space="preserve"> 1 пункта 2.4.1</w:t>
      </w:r>
      <w:r>
        <w:rPr>
          <w:sz w:val="28"/>
          <w:szCs w:val="28"/>
        </w:rPr>
        <w:t xml:space="preserve"> подраздела 2.4 приложения к постановлению </w:t>
      </w:r>
      <w:r w:rsidR="00277938" w:rsidRPr="00AB37FE">
        <w:rPr>
          <w:sz w:val="28"/>
          <w:szCs w:val="28"/>
          <w:highlight w:val="cyan"/>
        </w:rPr>
        <w:t>слова «45 (сорок пять) календарных дней»</w:t>
      </w:r>
      <w:r w:rsidR="00277938">
        <w:rPr>
          <w:sz w:val="28"/>
          <w:szCs w:val="28"/>
        </w:rPr>
        <w:t xml:space="preserve"> заменить словами «</w:t>
      </w:r>
      <w:r w:rsidRPr="00AB37FE">
        <w:rPr>
          <w:sz w:val="28"/>
          <w:szCs w:val="28"/>
          <w:highlight w:val="cyan"/>
        </w:rPr>
        <w:t>15 (пятнадцать)</w:t>
      </w:r>
      <w:r w:rsidR="00277938">
        <w:rPr>
          <w:sz w:val="28"/>
          <w:szCs w:val="28"/>
        </w:rPr>
        <w:t xml:space="preserve"> </w:t>
      </w:r>
      <w:r w:rsidR="00B07E97">
        <w:rPr>
          <w:sz w:val="28"/>
          <w:szCs w:val="28"/>
        </w:rPr>
        <w:t xml:space="preserve">рабочих </w:t>
      </w:r>
      <w:r w:rsidR="00277938">
        <w:rPr>
          <w:sz w:val="28"/>
          <w:szCs w:val="28"/>
        </w:rPr>
        <w:t>дней</w:t>
      </w:r>
      <w:r w:rsidR="00277938" w:rsidRPr="00277938">
        <w:rPr>
          <w:sz w:val="28"/>
          <w:szCs w:val="28"/>
        </w:rPr>
        <w:t>»</w:t>
      </w:r>
      <w:r w:rsidRPr="00277938">
        <w:rPr>
          <w:sz w:val="28"/>
          <w:szCs w:val="28"/>
        </w:rPr>
        <w:t>.</w:t>
      </w:r>
    </w:p>
    <w:p w:rsidR="00277938" w:rsidRDefault="00C262C9" w:rsidP="00277938">
      <w:pPr>
        <w:widowControl w:val="0"/>
        <w:ind w:right="-1" w:firstLine="709"/>
        <w:jc w:val="both"/>
        <w:outlineLvl w:val="0"/>
        <w:rPr>
          <w:sz w:val="28"/>
          <w:szCs w:val="28"/>
          <w:highlight w:val="yellow"/>
        </w:rPr>
      </w:pPr>
      <w:r>
        <w:rPr>
          <w:sz w:val="28"/>
          <w:szCs w:val="28"/>
        </w:rPr>
        <w:t>2</w:t>
      </w:r>
      <w:r w:rsidR="004B0225" w:rsidRPr="004B0225">
        <w:rPr>
          <w:sz w:val="28"/>
          <w:szCs w:val="28"/>
        </w:rPr>
        <w:t xml:space="preserve">. </w:t>
      </w:r>
      <w:r w:rsidR="00AB37FE" w:rsidRPr="00AB37FE">
        <w:rPr>
          <w:sz w:val="28"/>
          <w:szCs w:val="28"/>
          <w:highlight w:val="cyan"/>
        </w:rPr>
        <w:t>В</w:t>
      </w:r>
      <w:r w:rsidR="00AB37FE">
        <w:rPr>
          <w:sz w:val="28"/>
          <w:szCs w:val="28"/>
        </w:rPr>
        <w:t xml:space="preserve"> а</w:t>
      </w:r>
      <w:r w:rsidR="004B0225">
        <w:rPr>
          <w:sz w:val="28"/>
          <w:szCs w:val="28"/>
        </w:rPr>
        <w:t>бзац</w:t>
      </w:r>
      <w:r w:rsidR="00AB37FE" w:rsidRPr="00AB37FE">
        <w:rPr>
          <w:sz w:val="28"/>
          <w:szCs w:val="28"/>
          <w:highlight w:val="cyan"/>
        </w:rPr>
        <w:t>е</w:t>
      </w:r>
      <w:r w:rsidR="004B0225">
        <w:rPr>
          <w:sz w:val="28"/>
          <w:szCs w:val="28"/>
        </w:rPr>
        <w:t xml:space="preserve"> 1 п</w:t>
      </w:r>
      <w:r w:rsidR="004B0225" w:rsidRPr="004B0225">
        <w:rPr>
          <w:sz w:val="28"/>
          <w:szCs w:val="28"/>
        </w:rPr>
        <w:t>ункт</w:t>
      </w:r>
      <w:r w:rsidR="004B0225">
        <w:rPr>
          <w:sz w:val="28"/>
          <w:szCs w:val="28"/>
        </w:rPr>
        <w:t>а</w:t>
      </w:r>
      <w:r w:rsidR="00277938">
        <w:rPr>
          <w:sz w:val="28"/>
          <w:szCs w:val="28"/>
        </w:rPr>
        <w:t xml:space="preserve"> </w:t>
      </w:r>
      <w:r w:rsidR="00277938" w:rsidRPr="00AB37FE">
        <w:rPr>
          <w:sz w:val="28"/>
          <w:szCs w:val="28"/>
          <w:highlight w:val="cyan"/>
        </w:rPr>
        <w:t>2.4.2</w:t>
      </w:r>
      <w:r w:rsidR="00277938">
        <w:rPr>
          <w:sz w:val="28"/>
          <w:szCs w:val="28"/>
        </w:rPr>
        <w:t xml:space="preserve"> подраздела 2.4</w:t>
      </w:r>
      <w:r w:rsidR="004B0225" w:rsidRPr="004B0225">
        <w:rPr>
          <w:sz w:val="28"/>
          <w:szCs w:val="28"/>
        </w:rPr>
        <w:t xml:space="preserve"> приложения к постановлению </w:t>
      </w:r>
      <w:r w:rsidR="00277938" w:rsidRPr="00AB37FE">
        <w:rPr>
          <w:sz w:val="28"/>
          <w:szCs w:val="28"/>
          <w:highlight w:val="cyan"/>
        </w:rPr>
        <w:t>слова «30 (тридцати) дней»</w:t>
      </w:r>
      <w:r w:rsidR="00277938">
        <w:rPr>
          <w:sz w:val="28"/>
          <w:szCs w:val="28"/>
        </w:rPr>
        <w:t xml:space="preserve"> заменить словами </w:t>
      </w:r>
      <w:r w:rsidR="00277938" w:rsidRPr="00AB37FE">
        <w:rPr>
          <w:sz w:val="28"/>
          <w:szCs w:val="28"/>
        </w:rPr>
        <w:t>«</w:t>
      </w:r>
      <w:r w:rsidR="004B0225" w:rsidRPr="00AB37FE">
        <w:rPr>
          <w:sz w:val="28"/>
          <w:szCs w:val="28"/>
        </w:rPr>
        <w:t xml:space="preserve">9 </w:t>
      </w:r>
      <w:r w:rsidR="00277938" w:rsidRPr="00AB37FE">
        <w:rPr>
          <w:sz w:val="28"/>
          <w:szCs w:val="28"/>
          <w:highlight w:val="cyan"/>
        </w:rPr>
        <w:t xml:space="preserve">(девяти) </w:t>
      </w:r>
      <w:r w:rsidR="004B0225" w:rsidRPr="00AB37FE">
        <w:rPr>
          <w:sz w:val="28"/>
          <w:szCs w:val="28"/>
          <w:highlight w:val="cyan"/>
        </w:rPr>
        <w:t>рабочих дней</w:t>
      </w:r>
      <w:r w:rsidR="00277938" w:rsidRPr="00AB37FE">
        <w:rPr>
          <w:sz w:val="28"/>
          <w:szCs w:val="28"/>
          <w:highlight w:val="cyan"/>
        </w:rPr>
        <w:t>».</w:t>
      </w:r>
    </w:p>
    <w:p w:rsidR="00C262C9" w:rsidRDefault="00C262C9" w:rsidP="004B02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B0225">
        <w:rPr>
          <w:sz w:val="28"/>
          <w:szCs w:val="28"/>
        </w:rPr>
        <w:t>.</w:t>
      </w:r>
      <w:r w:rsidR="00277938">
        <w:rPr>
          <w:sz w:val="28"/>
          <w:szCs w:val="28"/>
        </w:rPr>
        <w:t xml:space="preserve"> Абзацы № 1 и </w:t>
      </w:r>
      <w:r>
        <w:rPr>
          <w:sz w:val="28"/>
          <w:szCs w:val="28"/>
        </w:rPr>
        <w:t>2 подраздела 2.15 приложения к постановлению изложить в новой редакции:</w:t>
      </w:r>
    </w:p>
    <w:p w:rsidR="00C262C9" w:rsidRPr="00277938" w:rsidRDefault="00C262C9" w:rsidP="00277938">
      <w:pPr>
        <w:widowControl w:val="0"/>
        <w:ind w:firstLine="709"/>
        <w:jc w:val="both"/>
        <w:rPr>
          <w:sz w:val="28"/>
          <w:szCs w:val="28"/>
        </w:rPr>
      </w:pPr>
      <w:r w:rsidRPr="00277938">
        <w:rPr>
          <w:sz w:val="28"/>
          <w:szCs w:val="28"/>
        </w:rPr>
        <w:t>«</w:t>
      </w:r>
      <w:r w:rsidRPr="00277938">
        <w:rPr>
          <w:bCs/>
          <w:kern w:val="32"/>
          <w:sz w:val="28"/>
          <w:szCs w:val="28"/>
        </w:rPr>
        <w:t>Регистрация заявления и документов (содержащихся в них сведений), необходимых для предоставления муниципальной услуги, осуществляется не позднее 1 рабочего дня со дня их поступления.</w:t>
      </w:r>
    </w:p>
    <w:p w:rsidR="00C262C9" w:rsidRDefault="00C262C9" w:rsidP="00277938">
      <w:pPr>
        <w:widowControl w:val="0"/>
        <w:ind w:firstLine="709"/>
        <w:jc w:val="both"/>
        <w:rPr>
          <w:bCs/>
          <w:kern w:val="32"/>
          <w:sz w:val="28"/>
          <w:szCs w:val="28"/>
        </w:rPr>
      </w:pPr>
      <w:r w:rsidRPr="00277938">
        <w:rPr>
          <w:bCs/>
          <w:kern w:val="32"/>
          <w:sz w:val="28"/>
          <w:szCs w:val="28"/>
        </w:rPr>
        <w:t>Регистрация заявления и документов, указанных, указанных в пункте 2.6.1,</w:t>
      </w:r>
      <w:r w:rsidRPr="00277938">
        <w:rPr>
          <w:bCs/>
          <w:color w:val="FF0000"/>
          <w:kern w:val="32"/>
          <w:sz w:val="28"/>
          <w:szCs w:val="28"/>
        </w:rPr>
        <w:t xml:space="preserve"> </w:t>
      </w:r>
      <w:r w:rsidRPr="00277938">
        <w:rPr>
          <w:bCs/>
          <w:kern w:val="32"/>
          <w:sz w:val="28"/>
          <w:szCs w:val="28"/>
        </w:rPr>
        <w:t>подраздела 2.6 и в подразделе 2.7 регламента, поступившие в выходной (нерабочий или праздничный) день, либо после 16 часов рабочего дня, осуществляется в первый за ним рабочий день.</w:t>
      </w:r>
      <w:r w:rsidRPr="00AB37FE">
        <w:rPr>
          <w:bCs/>
          <w:kern w:val="32"/>
          <w:sz w:val="28"/>
          <w:szCs w:val="28"/>
          <w:highlight w:val="cyan"/>
        </w:rPr>
        <w:t>»</w:t>
      </w:r>
      <w:r w:rsidR="00277938" w:rsidRPr="00AB37FE">
        <w:rPr>
          <w:bCs/>
          <w:kern w:val="32"/>
          <w:sz w:val="28"/>
          <w:szCs w:val="28"/>
          <w:highlight w:val="cyan"/>
        </w:rPr>
        <w:t>.</w:t>
      </w:r>
    </w:p>
    <w:p w:rsidR="0093797E" w:rsidRDefault="00A8035F" w:rsidP="00C262C9">
      <w:pPr>
        <w:widowControl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93797E">
        <w:rPr>
          <w:sz w:val="28"/>
          <w:szCs w:val="28"/>
          <w:lang w:eastAsia="ar-SA"/>
        </w:rPr>
        <w:t xml:space="preserve">. </w:t>
      </w:r>
      <w:r w:rsidR="00AB37FE" w:rsidRPr="00AB37FE">
        <w:rPr>
          <w:sz w:val="28"/>
          <w:szCs w:val="28"/>
          <w:highlight w:val="cyan"/>
          <w:lang w:eastAsia="ar-SA"/>
        </w:rPr>
        <w:t>В</w:t>
      </w:r>
      <w:r w:rsidR="00AB37FE">
        <w:rPr>
          <w:sz w:val="28"/>
          <w:szCs w:val="28"/>
          <w:lang w:eastAsia="ar-SA"/>
        </w:rPr>
        <w:t xml:space="preserve"> п</w:t>
      </w:r>
      <w:r w:rsidR="0093797E">
        <w:rPr>
          <w:sz w:val="28"/>
          <w:szCs w:val="28"/>
          <w:lang w:eastAsia="ar-SA"/>
        </w:rPr>
        <w:t>ункт</w:t>
      </w:r>
      <w:r w:rsidR="00AB37FE" w:rsidRPr="00AB37FE">
        <w:rPr>
          <w:sz w:val="28"/>
          <w:szCs w:val="28"/>
          <w:highlight w:val="cyan"/>
          <w:lang w:eastAsia="ar-SA"/>
        </w:rPr>
        <w:t>е</w:t>
      </w:r>
      <w:r w:rsidR="0093797E">
        <w:rPr>
          <w:sz w:val="28"/>
          <w:szCs w:val="28"/>
          <w:lang w:eastAsia="ar-SA"/>
        </w:rPr>
        <w:t xml:space="preserve"> 3.3.6 подраздела 3.3 </w:t>
      </w:r>
      <w:r w:rsidR="003A542C">
        <w:rPr>
          <w:sz w:val="28"/>
          <w:szCs w:val="28"/>
          <w:lang w:eastAsia="ar-SA"/>
        </w:rPr>
        <w:t xml:space="preserve">приложения к постановлению </w:t>
      </w:r>
      <w:r w:rsidR="00AB37FE" w:rsidRPr="00AB37FE">
        <w:rPr>
          <w:sz w:val="28"/>
          <w:szCs w:val="28"/>
          <w:highlight w:val="cyan"/>
          <w:lang w:eastAsia="ar-SA"/>
        </w:rPr>
        <w:t>слова</w:t>
      </w:r>
      <w:r w:rsidR="00AB37FE">
        <w:rPr>
          <w:sz w:val="28"/>
          <w:szCs w:val="28"/>
          <w:lang w:eastAsia="ar-SA"/>
        </w:rPr>
        <w:t xml:space="preserve"> </w:t>
      </w:r>
      <w:r w:rsidR="00AB37FE" w:rsidRPr="00AB37FE">
        <w:rPr>
          <w:sz w:val="28"/>
          <w:szCs w:val="28"/>
          <w:highlight w:val="cyan"/>
          <w:lang w:eastAsia="ar-SA"/>
        </w:rPr>
        <w:t>«пятнадцати рабочих дней»</w:t>
      </w:r>
      <w:r w:rsidR="00AB37FE">
        <w:rPr>
          <w:sz w:val="28"/>
          <w:szCs w:val="28"/>
          <w:lang w:eastAsia="ar-SA"/>
        </w:rPr>
        <w:t xml:space="preserve"> </w:t>
      </w:r>
      <w:r w:rsidR="00AB37FE" w:rsidRPr="00AB37FE">
        <w:rPr>
          <w:sz w:val="28"/>
          <w:szCs w:val="28"/>
          <w:highlight w:val="cyan"/>
          <w:lang w:eastAsia="ar-SA"/>
        </w:rPr>
        <w:t>заменить словами</w:t>
      </w:r>
      <w:r w:rsidR="00AB37FE">
        <w:rPr>
          <w:sz w:val="28"/>
          <w:szCs w:val="28"/>
          <w:lang w:eastAsia="ar-SA"/>
        </w:rPr>
        <w:t xml:space="preserve"> «5</w:t>
      </w:r>
      <w:r w:rsidR="00AB37FE" w:rsidRPr="00AB37FE">
        <w:rPr>
          <w:sz w:val="28"/>
          <w:szCs w:val="28"/>
          <w:lang w:eastAsia="ar-SA"/>
        </w:rPr>
        <w:t xml:space="preserve"> рабочих дней»</w:t>
      </w:r>
      <w:r w:rsidR="00AB37FE">
        <w:rPr>
          <w:sz w:val="28"/>
          <w:szCs w:val="28"/>
          <w:lang w:eastAsia="ar-SA"/>
        </w:rPr>
        <w:t>.</w:t>
      </w:r>
    </w:p>
    <w:p w:rsidR="0093797E" w:rsidRDefault="00AB37FE" w:rsidP="0093797E">
      <w:pPr>
        <w:widowControl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8. </w:t>
      </w:r>
      <w:r w:rsidRPr="00AB37FE">
        <w:rPr>
          <w:sz w:val="28"/>
          <w:szCs w:val="28"/>
          <w:highlight w:val="cyan"/>
          <w:lang w:eastAsia="ar-SA"/>
        </w:rPr>
        <w:t>В</w:t>
      </w:r>
      <w:r>
        <w:rPr>
          <w:sz w:val="28"/>
          <w:szCs w:val="28"/>
          <w:lang w:eastAsia="ar-SA"/>
        </w:rPr>
        <w:t xml:space="preserve"> п</w:t>
      </w:r>
      <w:r w:rsidR="0093797E">
        <w:rPr>
          <w:sz w:val="28"/>
          <w:szCs w:val="28"/>
          <w:lang w:eastAsia="ar-SA"/>
        </w:rPr>
        <w:t>ункт</w:t>
      </w:r>
      <w:r w:rsidRPr="00AB37FE">
        <w:rPr>
          <w:sz w:val="28"/>
          <w:szCs w:val="28"/>
          <w:highlight w:val="cyan"/>
          <w:lang w:eastAsia="ar-SA"/>
        </w:rPr>
        <w:t>е</w:t>
      </w:r>
      <w:r w:rsidR="0093797E">
        <w:rPr>
          <w:sz w:val="28"/>
          <w:szCs w:val="28"/>
          <w:lang w:eastAsia="ar-SA"/>
        </w:rPr>
        <w:t xml:space="preserve"> 3.3.10 подраздела 3.3 </w:t>
      </w:r>
      <w:r w:rsidR="003A542C">
        <w:rPr>
          <w:sz w:val="28"/>
          <w:szCs w:val="28"/>
          <w:lang w:eastAsia="ar-SA"/>
        </w:rPr>
        <w:t xml:space="preserve">приложения к постановлению </w:t>
      </w:r>
      <w:r w:rsidR="00A8035F">
        <w:rPr>
          <w:sz w:val="28"/>
          <w:szCs w:val="28"/>
          <w:lang w:eastAsia="ar-SA"/>
        </w:rPr>
        <w:t xml:space="preserve">слова </w:t>
      </w:r>
      <w:r w:rsidR="00A8035F" w:rsidRPr="00A8035F">
        <w:rPr>
          <w:sz w:val="28"/>
          <w:szCs w:val="28"/>
          <w:highlight w:val="yellow"/>
          <w:lang w:eastAsia="ar-SA"/>
        </w:rPr>
        <w:t>«7 рабочих дней</w:t>
      </w:r>
      <w:r w:rsidR="0093797E" w:rsidRPr="00A8035F">
        <w:rPr>
          <w:sz w:val="28"/>
          <w:szCs w:val="28"/>
          <w:highlight w:val="yellow"/>
          <w:lang w:eastAsia="ar-SA"/>
        </w:rPr>
        <w:t xml:space="preserve"> </w:t>
      </w:r>
      <w:r w:rsidR="00A8035F" w:rsidRPr="00A8035F">
        <w:rPr>
          <w:sz w:val="28"/>
          <w:szCs w:val="28"/>
          <w:highlight w:val="yellow"/>
          <w:lang w:eastAsia="ar-SA"/>
        </w:rPr>
        <w:t>заменить словами «</w:t>
      </w:r>
      <w:r w:rsidR="00EC7E4D">
        <w:rPr>
          <w:sz w:val="28"/>
          <w:szCs w:val="28"/>
          <w:highlight w:val="yellow"/>
          <w:lang w:eastAsia="ar-SA"/>
        </w:rPr>
        <w:t>5</w:t>
      </w:r>
      <w:r w:rsidR="00A8035F" w:rsidRPr="00A8035F">
        <w:rPr>
          <w:sz w:val="28"/>
          <w:szCs w:val="28"/>
          <w:highlight w:val="yellow"/>
          <w:lang w:eastAsia="ar-SA"/>
        </w:rPr>
        <w:t xml:space="preserve"> рабочих дней»</w:t>
      </w:r>
      <w:r w:rsidR="00A8035F">
        <w:rPr>
          <w:sz w:val="28"/>
          <w:szCs w:val="28"/>
          <w:lang w:eastAsia="ar-SA"/>
        </w:rPr>
        <w:t>.</w:t>
      </w:r>
    </w:p>
    <w:p w:rsidR="0093797E" w:rsidRDefault="0093797E" w:rsidP="0093797E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10. </w:t>
      </w:r>
      <w:r w:rsidR="00A8035F">
        <w:rPr>
          <w:color w:val="000000"/>
          <w:sz w:val="28"/>
          <w:szCs w:val="28"/>
          <w:lang w:bidi="ru-RU"/>
        </w:rPr>
        <w:t>В пункте 3.5.2.1 п</w:t>
      </w:r>
      <w:r>
        <w:rPr>
          <w:color w:val="000000"/>
          <w:sz w:val="28"/>
          <w:szCs w:val="28"/>
          <w:lang w:bidi="ru-RU"/>
        </w:rPr>
        <w:t>одраздел</w:t>
      </w:r>
      <w:r w:rsidR="00A8035F">
        <w:rPr>
          <w:color w:val="000000"/>
          <w:sz w:val="28"/>
          <w:szCs w:val="28"/>
          <w:lang w:bidi="ru-RU"/>
        </w:rPr>
        <w:t>а</w:t>
      </w:r>
      <w:r>
        <w:rPr>
          <w:color w:val="000000"/>
          <w:sz w:val="28"/>
          <w:szCs w:val="28"/>
          <w:lang w:bidi="ru-RU"/>
        </w:rPr>
        <w:t xml:space="preserve"> 3.5 </w:t>
      </w:r>
      <w:r w:rsidR="00A8035F">
        <w:rPr>
          <w:color w:val="000000"/>
          <w:sz w:val="28"/>
          <w:szCs w:val="28"/>
          <w:lang w:bidi="ru-RU"/>
        </w:rPr>
        <w:t>приложения к постановлению слова «3 рабочих дней» заменить словами «2 рабочих дней».</w:t>
      </w:r>
    </w:p>
    <w:p w:rsidR="00075330" w:rsidRPr="00075330" w:rsidRDefault="00A8035F" w:rsidP="0007533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В абзаце 2 пункта </w:t>
      </w:r>
      <w:r w:rsidR="00075330" w:rsidRPr="00075330">
        <w:rPr>
          <w:sz w:val="28"/>
          <w:szCs w:val="28"/>
        </w:rPr>
        <w:t xml:space="preserve">3.5.2.3. </w:t>
      </w:r>
      <w:r>
        <w:rPr>
          <w:sz w:val="28"/>
          <w:szCs w:val="28"/>
        </w:rPr>
        <w:t>слова «в течении 5 рабочих дней» заменить словами «</w:t>
      </w:r>
      <w:r w:rsidR="0048506B">
        <w:rPr>
          <w:sz w:val="28"/>
          <w:szCs w:val="28"/>
        </w:rPr>
        <w:t>в теч</w:t>
      </w:r>
      <w:r>
        <w:rPr>
          <w:sz w:val="28"/>
          <w:szCs w:val="28"/>
        </w:rPr>
        <w:t>ении 2 рабочих дней»</w:t>
      </w:r>
    </w:p>
    <w:p w:rsidR="00075330" w:rsidRPr="00075330" w:rsidRDefault="0048506B" w:rsidP="0007533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В пункте 3.5.3.1. подраздела 3.5 приложения к постановлению слова</w:t>
      </w:r>
    </w:p>
    <w:p w:rsidR="0048506B" w:rsidRDefault="0048506B" w:rsidP="0007533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highlight w:val="yellow"/>
        </w:rPr>
      </w:pPr>
      <w:r>
        <w:rPr>
          <w:rFonts w:eastAsia="Calibri"/>
          <w:sz w:val="28"/>
          <w:szCs w:val="28"/>
        </w:rPr>
        <w:t>«в</w:t>
      </w:r>
      <w:r w:rsidR="00075330" w:rsidRPr="00075330">
        <w:rPr>
          <w:rFonts w:eastAsia="Calibri"/>
          <w:sz w:val="28"/>
          <w:szCs w:val="28"/>
        </w:rPr>
        <w:t xml:space="preserve"> течение </w:t>
      </w:r>
      <w:r>
        <w:rPr>
          <w:rFonts w:eastAsia="Calibri"/>
          <w:sz w:val="28"/>
          <w:szCs w:val="28"/>
        </w:rPr>
        <w:t>5</w:t>
      </w:r>
      <w:r w:rsidR="00075330" w:rsidRPr="00075330">
        <w:rPr>
          <w:rFonts w:eastAsia="Calibri"/>
          <w:sz w:val="28"/>
          <w:szCs w:val="28"/>
          <w:highlight w:val="yellow"/>
        </w:rPr>
        <w:t xml:space="preserve"> рабочих дн</w:t>
      </w:r>
      <w:r>
        <w:rPr>
          <w:rFonts w:eastAsia="Calibri"/>
          <w:sz w:val="28"/>
          <w:szCs w:val="28"/>
          <w:highlight w:val="yellow"/>
        </w:rPr>
        <w:t>ей» заменить словами «в течении 3 рабочих дней».</w:t>
      </w:r>
    </w:p>
    <w:p w:rsidR="0048506B" w:rsidRDefault="0048506B" w:rsidP="0007533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highlight w:val="yellow"/>
        </w:rPr>
        <w:t xml:space="preserve">13. В абзаце 2 пункта </w:t>
      </w:r>
      <w:r w:rsidR="00075330" w:rsidRPr="00075330">
        <w:rPr>
          <w:rFonts w:eastAsia="Calibri"/>
          <w:sz w:val="28"/>
          <w:szCs w:val="28"/>
        </w:rPr>
        <w:t xml:space="preserve">3.5.3.2. </w:t>
      </w:r>
      <w:r>
        <w:rPr>
          <w:rFonts w:eastAsia="Calibri"/>
          <w:sz w:val="28"/>
          <w:szCs w:val="28"/>
        </w:rPr>
        <w:t>подраздела 3.5 приложения к постановлению слова «в течении 2 рабочих дней» заменить словами «в течении 1 рабочего дня».</w:t>
      </w:r>
    </w:p>
    <w:p w:rsidR="00075330" w:rsidRPr="00075330" w:rsidRDefault="0048506B" w:rsidP="00075330">
      <w:pPr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14. Пункт 3.5.2.2 подраздела 3.5. дополнить абзацем № 4 «</w:t>
      </w:r>
      <w:r w:rsidR="00075330" w:rsidRPr="00075330">
        <w:rPr>
          <w:color w:val="333333"/>
          <w:sz w:val="28"/>
          <w:szCs w:val="28"/>
          <w:shd w:val="clear" w:color="auto" w:fill="FFFFFF"/>
        </w:rPr>
        <w:t xml:space="preserve">Акт приемочной комиссии направляется органом, предоставляющим услугу, </w:t>
      </w:r>
      <w:r w:rsidR="00075330" w:rsidRPr="00075330">
        <w:rPr>
          <w:color w:val="333333"/>
          <w:sz w:val="28"/>
          <w:szCs w:val="28"/>
          <w:highlight w:val="yellow"/>
          <w:shd w:val="clear" w:color="auto" w:fill="FFFFFF"/>
        </w:rPr>
        <w:t>в электронном виде</w:t>
      </w:r>
      <w:r w:rsidR="00075330" w:rsidRPr="00075330">
        <w:rPr>
          <w:color w:val="333333"/>
          <w:sz w:val="28"/>
          <w:szCs w:val="28"/>
          <w:shd w:val="clear" w:color="auto" w:fill="FFFFFF"/>
        </w:rPr>
        <w:t xml:space="preserve"> в орган регистрации прав </w:t>
      </w:r>
      <w:r w:rsidR="00075330" w:rsidRPr="00075330">
        <w:rPr>
          <w:color w:val="333333"/>
          <w:sz w:val="28"/>
          <w:szCs w:val="28"/>
          <w:highlight w:val="yellow"/>
          <w:shd w:val="clear" w:color="auto" w:fill="FFFFFF"/>
        </w:rPr>
        <w:t>не позднее 5 дней с даты утверждения</w:t>
      </w:r>
      <w:r w:rsidR="00075330" w:rsidRPr="00075330">
        <w:rPr>
          <w:color w:val="333333"/>
          <w:sz w:val="28"/>
          <w:szCs w:val="28"/>
          <w:shd w:val="clear" w:color="auto" w:fill="FFFFFF"/>
        </w:rPr>
        <w:t>.</w:t>
      </w:r>
      <w:r>
        <w:rPr>
          <w:color w:val="333333"/>
          <w:sz w:val="28"/>
          <w:szCs w:val="28"/>
          <w:shd w:val="clear" w:color="auto" w:fill="FFFFFF"/>
        </w:rPr>
        <w:t>».</w:t>
      </w:r>
    </w:p>
    <w:p w:rsidR="00075330" w:rsidRPr="00075330" w:rsidRDefault="0048506B" w:rsidP="00075330">
      <w:pPr>
        <w:widowControl w:val="0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lastRenderedPageBreak/>
        <w:t xml:space="preserve">15. Пункт </w:t>
      </w:r>
      <w:r w:rsidR="00075330" w:rsidRPr="00075330">
        <w:rPr>
          <w:color w:val="000000"/>
          <w:sz w:val="28"/>
          <w:szCs w:val="28"/>
          <w:lang w:eastAsia="ar-SA"/>
        </w:rPr>
        <w:t>3.5.8.</w:t>
      </w:r>
      <w:r>
        <w:rPr>
          <w:color w:val="000000"/>
          <w:sz w:val="28"/>
          <w:szCs w:val="28"/>
          <w:lang w:eastAsia="ar-SA"/>
        </w:rPr>
        <w:t xml:space="preserve"> приложения к постановлению изложить в новой редакции:</w:t>
      </w:r>
      <w:r w:rsidR="00075330" w:rsidRPr="00075330">
        <w:rPr>
          <w:color w:val="000000"/>
          <w:sz w:val="28"/>
          <w:szCs w:val="28"/>
          <w:lang w:eastAsia="ar-SA"/>
        </w:rPr>
        <w:t xml:space="preserve"> </w:t>
      </w:r>
      <w:r>
        <w:rPr>
          <w:color w:val="000000"/>
          <w:sz w:val="28"/>
          <w:szCs w:val="28"/>
          <w:lang w:eastAsia="ar-SA"/>
        </w:rPr>
        <w:t>«</w:t>
      </w:r>
      <w:r w:rsidR="00075330" w:rsidRPr="00075330">
        <w:rPr>
          <w:color w:val="000000"/>
          <w:sz w:val="28"/>
          <w:szCs w:val="28"/>
          <w:lang w:eastAsia="ar-SA"/>
        </w:rPr>
        <w:t xml:space="preserve">Максимальный срок настоящей административной процедуры составляет: </w:t>
      </w:r>
    </w:p>
    <w:p w:rsidR="003A542C" w:rsidRDefault="00075330" w:rsidP="00075330">
      <w:pPr>
        <w:widowControl w:val="0"/>
        <w:ind w:firstLine="709"/>
        <w:jc w:val="both"/>
        <w:rPr>
          <w:color w:val="000000"/>
          <w:sz w:val="28"/>
          <w:szCs w:val="28"/>
          <w:lang w:eastAsia="ar-SA"/>
        </w:rPr>
      </w:pPr>
      <w:r w:rsidRPr="00075330">
        <w:rPr>
          <w:color w:val="000000"/>
          <w:sz w:val="28"/>
          <w:szCs w:val="28"/>
          <w:lang w:eastAsia="ar-SA"/>
        </w:rPr>
        <w:t xml:space="preserve">для цели </w:t>
      </w:r>
      <w:r w:rsidRPr="00075330">
        <w:rPr>
          <w:sz w:val="28"/>
          <w:szCs w:val="28"/>
        </w:rPr>
        <w:t>«Согласование проведения переустройства и (или) перепланировки помещения в многоквартирном доме»</w:t>
      </w:r>
      <w:r w:rsidRPr="00075330">
        <w:rPr>
          <w:color w:val="000000"/>
          <w:sz w:val="28"/>
          <w:szCs w:val="28"/>
          <w:lang w:eastAsia="ar-SA"/>
        </w:rPr>
        <w:t xml:space="preserve"> </w:t>
      </w:r>
      <w:r w:rsidRPr="00075330">
        <w:rPr>
          <w:sz w:val="28"/>
          <w:szCs w:val="28"/>
          <w:lang w:eastAsia="ar-SA"/>
        </w:rPr>
        <w:t xml:space="preserve">- </w:t>
      </w:r>
      <w:r w:rsidRPr="00075330">
        <w:rPr>
          <w:sz w:val="28"/>
          <w:szCs w:val="28"/>
          <w:highlight w:val="yellow"/>
          <w:lang w:eastAsia="ar-SA"/>
        </w:rPr>
        <w:t>15</w:t>
      </w:r>
      <w:r w:rsidRPr="00075330">
        <w:rPr>
          <w:sz w:val="28"/>
          <w:szCs w:val="28"/>
          <w:lang w:eastAsia="ar-SA"/>
        </w:rPr>
        <w:t xml:space="preserve"> </w:t>
      </w:r>
      <w:r w:rsidRPr="00075330">
        <w:rPr>
          <w:color w:val="000000"/>
          <w:sz w:val="28"/>
          <w:szCs w:val="28"/>
          <w:lang w:eastAsia="ar-SA"/>
        </w:rPr>
        <w:t xml:space="preserve">рабочих дней; </w:t>
      </w:r>
    </w:p>
    <w:p w:rsidR="00075330" w:rsidRDefault="00075330" w:rsidP="00075330">
      <w:pPr>
        <w:widowControl w:val="0"/>
        <w:ind w:firstLine="709"/>
        <w:jc w:val="both"/>
        <w:rPr>
          <w:color w:val="000000"/>
          <w:sz w:val="28"/>
          <w:szCs w:val="28"/>
          <w:lang w:eastAsia="ar-SA"/>
        </w:rPr>
      </w:pPr>
      <w:r w:rsidRPr="00075330">
        <w:rPr>
          <w:color w:val="000000"/>
          <w:sz w:val="28"/>
          <w:szCs w:val="28"/>
          <w:lang w:eastAsia="ar-SA"/>
        </w:rPr>
        <w:t xml:space="preserve"> для цели обращения «</w:t>
      </w:r>
      <w:r w:rsidRPr="00075330">
        <w:rPr>
          <w:sz w:val="28"/>
          <w:szCs w:val="28"/>
        </w:rPr>
        <w:t>Подтверждение завершения переустройства, и (или) перепланировки переводимого помещения, и (или) иных работ</w:t>
      </w:r>
      <w:r w:rsidRPr="00075330">
        <w:rPr>
          <w:color w:val="000000"/>
          <w:sz w:val="28"/>
          <w:szCs w:val="28"/>
          <w:lang w:eastAsia="ar-SA"/>
        </w:rPr>
        <w:t xml:space="preserve">» с осуществлением выездной проверки - </w:t>
      </w:r>
      <w:r w:rsidRPr="00075330">
        <w:rPr>
          <w:color w:val="000000"/>
          <w:sz w:val="28"/>
          <w:szCs w:val="28"/>
          <w:highlight w:val="yellow"/>
          <w:lang w:eastAsia="ar-SA"/>
        </w:rPr>
        <w:t>9 рабочих дней</w:t>
      </w:r>
      <w:r w:rsidRPr="00075330">
        <w:rPr>
          <w:color w:val="000000"/>
          <w:sz w:val="28"/>
          <w:szCs w:val="28"/>
          <w:lang w:eastAsia="ar-SA"/>
        </w:rPr>
        <w:t>.</w:t>
      </w:r>
      <w:r>
        <w:rPr>
          <w:color w:val="000000"/>
          <w:sz w:val="28"/>
          <w:szCs w:val="28"/>
          <w:lang w:eastAsia="ar-SA"/>
        </w:rPr>
        <w:t>».</w:t>
      </w:r>
    </w:p>
    <w:p w:rsidR="00920402" w:rsidRDefault="00920402" w:rsidP="00075330">
      <w:pPr>
        <w:widowControl w:val="0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16. В абзаце 2 пункта 3.6.2. подраздела 3.6 приложения к </w:t>
      </w:r>
      <w:proofErr w:type="gramStart"/>
      <w:r>
        <w:rPr>
          <w:color w:val="000000"/>
          <w:sz w:val="28"/>
          <w:szCs w:val="28"/>
          <w:lang w:eastAsia="ar-SA"/>
        </w:rPr>
        <w:t>постановлению  слова</w:t>
      </w:r>
      <w:proofErr w:type="gramEnd"/>
      <w:r>
        <w:rPr>
          <w:color w:val="000000"/>
          <w:sz w:val="28"/>
          <w:szCs w:val="28"/>
          <w:lang w:eastAsia="ar-SA"/>
        </w:rPr>
        <w:t xml:space="preserve"> «в течение 2 рабочих дней» заменить словами «в течение 1 рабочего дня».</w:t>
      </w:r>
    </w:p>
    <w:p w:rsidR="00690C93" w:rsidRDefault="00690C93" w:rsidP="00690C93">
      <w:pPr>
        <w:widowControl w:val="0"/>
        <w:tabs>
          <w:tab w:val="left" w:pos="142"/>
        </w:tabs>
        <w:ind w:firstLine="709"/>
        <w:jc w:val="both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>1</w:t>
      </w:r>
      <w:r w:rsidR="00920402">
        <w:rPr>
          <w:kern w:val="1"/>
          <w:sz w:val="28"/>
          <w:szCs w:val="28"/>
          <w:lang w:eastAsia="ar-SA"/>
        </w:rPr>
        <w:t>7</w:t>
      </w:r>
      <w:bookmarkStart w:id="0" w:name="_GoBack"/>
      <w:bookmarkEnd w:id="0"/>
      <w:r>
        <w:rPr>
          <w:kern w:val="1"/>
          <w:sz w:val="28"/>
          <w:szCs w:val="28"/>
          <w:lang w:eastAsia="ar-SA"/>
        </w:rPr>
        <w:t>. Подпункт 7 пункта 3.9.7 подраздела 3.9 приложения к постановлению изложить в новой редакции;</w:t>
      </w:r>
    </w:p>
    <w:p w:rsidR="00A029FE" w:rsidRDefault="00690C93" w:rsidP="00F91E4F">
      <w:pPr>
        <w:widowControl w:val="0"/>
        <w:ind w:firstLine="709"/>
        <w:jc w:val="both"/>
        <w:rPr>
          <w:sz w:val="28"/>
          <w:szCs w:val="28"/>
        </w:rPr>
      </w:pPr>
      <w:r>
        <w:rPr>
          <w:kern w:val="1"/>
          <w:sz w:val="28"/>
          <w:szCs w:val="28"/>
          <w:lang w:eastAsia="ar-SA"/>
        </w:rPr>
        <w:t>«</w:t>
      </w:r>
      <w:r w:rsidRPr="00690C93">
        <w:rPr>
          <w:sz w:val="28"/>
          <w:szCs w:val="28"/>
        </w:rPr>
        <w:t xml:space="preserve">3.9.7.7. </w:t>
      </w:r>
      <w:r w:rsidRPr="00690C93">
        <w:rPr>
          <w:color w:val="000000"/>
          <w:sz w:val="28"/>
          <w:szCs w:val="28"/>
          <w:lang w:eastAsia="ar-SA"/>
        </w:rPr>
        <w:t xml:space="preserve">Максимальный срок настоящей административной процедуры составляет: для цели обращения «Согласование проведения переустройства и (или) перепланировки помещения в многоквартирном доме – </w:t>
      </w:r>
      <w:r w:rsidRPr="00690C93">
        <w:rPr>
          <w:color w:val="000000"/>
          <w:sz w:val="28"/>
          <w:szCs w:val="28"/>
          <w:highlight w:val="yellow"/>
          <w:lang w:eastAsia="ar-SA"/>
        </w:rPr>
        <w:t>15 рабочих дней</w:t>
      </w:r>
      <w:r w:rsidRPr="00690C93">
        <w:rPr>
          <w:color w:val="000000"/>
          <w:sz w:val="28"/>
          <w:szCs w:val="28"/>
          <w:lang w:eastAsia="ar-SA"/>
        </w:rPr>
        <w:t>; для цели обращения «</w:t>
      </w:r>
      <w:r w:rsidRPr="00690C93">
        <w:rPr>
          <w:sz w:val="28"/>
          <w:szCs w:val="28"/>
        </w:rPr>
        <w:t>Подтверждение завершения переустройства, и (или) перепланировки переводимого помещения, и (или) иных работ</w:t>
      </w:r>
      <w:r w:rsidRPr="00690C93">
        <w:rPr>
          <w:color w:val="000000"/>
          <w:sz w:val="28"/>
          <w:szCs w:val="28"/>
          <w:lang w:eastAsia="ar-SA"/>
        </w:rPr>
        <w:t xml:space="preserve">» с осуществлением </w:t>
      </w:r>
      <w:r w:rsidRPr="00690C93">
        <w:rPr>
          <w:color w:val="000000"/>
          <w:sz w:val="28"/>
          <w:szCs w:val="28"/>
          <w:highlight w:val="yellow"/>
          <w:lang w:eastAsia="ar-SA"/>
        </w:rPr>
        <w:t>выездной проверк</w:t>
      </w:r>
      <w:r w:rsidRPr="00690C93">
        <w:rPr>
          <w:color w:val="000000"/>
          <w:sz w:val="28"/>
          <w:szCs w:val="28"/>
          <w:lang w:eastAsia="ar-SA"/>
        </w:rPr>
        <w:t xml:space="preserve">и - </w:t>
      </w:r>
      <w:r w:rsidRPr="00690C93">
        <w:rPr>
          <w:color w:val="000000"/>
          <w:sz w:val="28"/>
          <w:szCs w:val="28"/>
          <w:highlight w:val="yellow"/>
          <w:lang w:eastAsia="ar-SA"/>
        </w:rPr>
        <w:t>9 рабочих дней</w:t>
      </w:r>
      <w:r w:rsidRPr="00690C93">
        <w:rPr>
          <w:color w:val="000000"/>
          <w:sz w:val="28"/>
          <w:szCs w:val="28"/>
          <w:lang w:eastAsia="ar-SA"/>
        </w:rPr>
        <w:t>.</w:t>
      </w:r>
      <w:r>
        <w:rPr>
          <w:color w:val="000000"/>
          <w:sz w:val="28"/>
          <w:szCs w:val="28"/>
          <w:lang w:eastAsia="ar-SA"/>
        </w:rPr>
        <w:t>».</w:t>
      </w:r>
    </w:p>
    <w:p w:rsidR="00A029FE" w:rsidRDefault="00A029FE">
      <w:pPr>
        <w:rPr>
          <w:sz w:val="28"/>
          <w:szCs w:val="28"/>
        </w:rPr>
      </w:pPr>
    </w:p>
    <w:p w:rsidR="009246A1" w:rsidRDefault="009246A1">
      <w:pPr>
        <w:rPr>
          <w:sz w:val="28"/>
          <w:szCs w:val="28"/>
        </w:rPr>
      </w:pPr>
    </w:p>
    <w:p w:rsidR="009246A1" w:rsidRDefault="009246A1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246A1" w:rsidRDefault="009246A1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246A1" w:rsidRDefault="009246A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Тимашвский</w:t>
      </w:r>
      <w:proofErr w:type="spellEnd"/>
      <w:r>
        <w:rPr>
          <w:sz w:val="28"/>
          <w:szCs w:val="28"/>
        </w:rPr>
        <w:t xml:space="preserve"> район                                                                               А.А. </w:t>
      </w:r>
      <w:proofErr w:type="spellStart"/>
      <w:r>
        <w:rPr>
          <w:sz w:val="28"/>
          <w:szCs w:val="28"/>
        </w:rPr>
        <w:t>Сивкович</w:t>
      </w:r>
      <w:proofErr w:type="spellEnd"/>
    </w:p>
    <w:sectPr w:rsidR="009246A1" w:rsidSect="00F407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F36" w:rsidRDefault="002A4F36" w:rsidP="00690C93">
      <w:r>
        <w:separator/>
      </w:r>
    </w:p>
  </w:endnote>
  <w:endnote w:type="continuationSeparator" w:id="0">
    <w:p w:rsidR="002A4F36" w:rsidRDefault="002A4F36" w:rsidP="00690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7FA" w:rsidRDefault="00F407F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7FA" w:rsidRDefault="00F407F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7FA" w:rsidRDefault="00F407F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F36" w:rsidRDefault="002A4F36" w:rsidP="00690C93">
      <w:r>
        <w:separator/>
      </w:r>
    </w:p>
  </w:footnote>
  <w:footnote w:type="continuationSeparator" w:id="0">
    <w:p w:rsidR="002A4F36" w:rsidRDefault="002A4F36" w:rsidP="00690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7FA" w:rsidRDefault="00F407F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3006857"/>
      <w:docPartObj>
        <w:docPartGallery w:val="Page Numbers (Top of Page)"/>
        <w:docPartUnique/>
      </w:docPartObj>
    </w:sdtPr>
    <w:sdtEndPr/>
    <w:sdtContent>
      <w:p w:rsidR="00F407FA" w:rsidRDefault="00F407F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402">
          <w:rPr>
            <w:noProof/>
          </w:rPr>
          <w:t>2</w:t>
        </w:r>
        <w:r>
          <w:fldChar w:fldCharType="end"/>
        </w:r>
      </w:p>
    </w:sdtContent>
  </w:sdt>
  <w:p w:rsidR="00690C93" w:rsidRDefault="00690C9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7FA" w:rsidRDefault="00F407F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9D5"/>
    <w:rsid w:val="00075330"/>
    <w:rsid w:val="000949D5"/>
    <w:rsid w:val="00277938"/>
    <w:rsid w:val="002A4F36"/>
    <w:rsid w:val="002B36DA"/>
    <w:rsid w:val="003A542C"/>
    <w:rsid w:val="0048506B"/>
    <w:rsid w:val="004B0225"/>
    <w:rsid w:val="00621C2D"/>
    <w:rsid w:val="00690C93"/>
    <w:rsid w:val="0069343F"/>
    <w:rsid w:val="007C6E0A"/>
    <w:rsid w:val="008D60B5"/>
    <w:rsid w:val="00920402"/>
    <w:rsid w:val="009246A1"/>
    <w:rsid w:val="0093797E"/>
    <w:rsid w:val="00A029FE"/>
    <w:rsid w:val="00A8035F"/>
    <w:rsid w:val="00AB37FE"/>
    <w:rsid w:val="00AE2E58"/>
    <w:rsid w:val="00B07E97"/>
    <w:rsid w:val="00B24ED0"/>
    <w:rsid w:val="00C262C9"/>
    <w:rsid w:val="00C35FD2"/>
    <w:rsid w:val="00EC7E4D"/>
    <w:rsid w:val="00F407FA"/>
    <w:rsid w:val="00F9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60661"/>
  <w15:chartTrackingRefBased/>
  <w15:docId w15:val="{7632D310-702C-476C-AD7C-D9E1DC17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9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9FE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690C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0C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90C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90C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admintim</dc:creator>
  <cp:keywords/>
  <dc:description/>
  <cp:lastModifiedBy>admintim</cp:lastModifiedBy>
  <cp:revision>2</cp:revision>
  <dcterms:created xsi:type="dcterms:W3CDTF">2025-01-29T08:00:00Z</dcterms:created>
  <dcterms:modified xsi:type="dcterms:W3CDTF">2025-01-29T08:00:00Z</dcterms:modified>
</cp:coreProperties>
</file>